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إذاقال أحدكم:آمين-كتاب بدء الخلق-صحيح البخاري — رقم الحديث: 3239 — الرقم الفرعي: 99 — الرقم الأصلي: 3239</w:t>
        <w:br/>
      </w:r>
      <w:r>
        <w:rPr>
          <w:rtl w:val="1"/>
        </w:rPr>
        <w:t xml:space="preserve"> حدثنا محمد بن بشار حدثنا غندر حدثنا شعبة عن قتادة وقال لي : خليفة حدثنا يزيد بن زريع حدثنا سعيد عن قتادة عن أبي العالية حدثنا ابن عمّ نبيكم ملاحظة يعني ابن عباس رضي الله عنهما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«رأيتُ ليلةَ أُسرِيَ بي موسى رجلاً آدمَ طُوالًا جَعْدًا، كأنَّه من رجال شَنُوءةَ،  </w:t>
      </w:r>
      <w:r>
        <w:rPr>
          <w:color w:val="FF0000"/>
          <w:rtl w:val="1"/>
        </w:rPr>
        <w:t xml:space="preserve">ورأيتُ عيسى رجلًا مَرْبُوعًا، مَرْبُوعَ الخَلْقِ، إلى الحُمْرةِ والبياضِ، سَبِطَ الرَّأْسِ،  </w:t>
      </w:r>
      <w:r>
        <w:rPr>
          <w:color w:val="FF0000"/>
          <w:rtl w:val="1"/>
        </w:rPr>
        <w:t xml:space="preserve">ورأيتُ مالكًا خازِنَ النّار، والدَّجّالَ»  </w:t>
      </w:r>
      <w:r>
        <w:rPr>
          <w:color w:val="FF0000"/>
          <w:rtl w:val="1"/>
        </w:rPr>
        <w:t xml:space="preserve">في آياتٍ أراهُنَّ اللهُ إيّاه، ﴿فَلَا تَكُنْ فِي مِرْيَةٍ مِنْ لِقَائِهِ﴾ [السجدة:23]. </w:t>
      </w:r>
      <w:r>
        <w:rPr>
          <w:color w:val="000000"/>
          <w:rtl w:val="1"/>
        </w:rPr>
        <w:t xml:space="preserve">قال أنسٌ، وأبو بَكْرةَ: عن النبيِّ ﷺ: «تَحْرُسُ الملائكةُ المدينةَ منَ الدَّجّال». </w:t>
      </w:r>
    </w:p>
    <w:p>
      <w:pPr>
        <w:bidi w:val="1"/>
        <w:jc w:val="start"/>
      </w:pPr>
      <w:r>
        <w:rPr>
          <w:rtl w:val="1"/>
        </w:rPr>
        <w:t>الشرح: الدلالة: أسماء الملائكة وعددهم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بالآخرة - وظائف الملائكة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حراسة الملائكة للمدينة من الدجال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 xml:space="preserve">الشرح: الدلالة: الإسراء والمعراج وحادثة شق الصدر قبلها - دلائل نبوته عليه السلام ومعجزاته 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