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فضل نشر العلم-أول كتاب العلم-سنن أبي داود — رقم الحديث: 3659 — الرقم الفرعي: 99 — الرقم الأصلي: 3659</w:t>
        <w:br/>
      </w:r>
      <w:r>
        <w:rPr>
          <w:rtl w:val="1"/>
        </w:rPr>
        <w:t xml:space="preserve"> حدثنا زهير بن حرب و عثمان بن أبي شيبة قالا:ثنا جرير عن الأعمش عن عبد الله بن عبد الله عن سعيد بن جبير عن ابن عباس قال:قال رسول الله صلى الله عليه وسلم</w:t>
        <w:br/>
      </w:r>
      <w:r>
        <w:rPr>
          <w:color w:val="FF0000"/>
          <w:rtl w:val="1"/>
        </w:rPr>
        <w:t xml:space="preserve">«تَسمَعُونَ، ويُسمَعُ منكم، ويُسمَعُ ممن يَسمَعُ مِنكُم».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الإعجاز بالإخبار عن الماضي و المستقبل - إعجاز القرآن</w:t>
      </w:r>
    </w:p>
    <w:p>
      <w:pPr>
        <w:bidi w:val="1"/>
        <w:jc w:val="start"/>
      </w:pPr>
      <w:r>
        <w:rPr>
          <w:rtl w:val="1"/>
        </w:rPr>
        <w:t>الشرح: الدلالة: فضل أصحاب الحديث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قيمة توريث العلم - قيم تقدير العِلم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توقير العلماء والمحدثين السائرين على سنة النبيّ ﷺ ومعرفة حقوقهم - الباب السابع: حقوق النبيِّ ﷺ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