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باب-كتاب المهدي-سنن أبي داود — رقم الحديث: 4284 — الرقم الفرعي: 99 — الرقم الأصلي: 4284</w:t>
        <w:br/>
      </w:r>
      <w:r>
        <w:rPr>
          <w:rtl w:val="1"/>
        </w:rPr>
        <w:t xml:space="preserve"> حدثنا أحمد بن إبراهيم ثنا عبد الله بن جعفر الرقيّ ثنا أبو المليح الحسن بن عمر عن زياد بن بيان عن عليّ بن نفيل عن سعيد بن المسيّب عن أم سلمة قالت :سمعت رسول الله صلى الله عليه وسلم</w:t>
        <w:br/>
      </w:r>
      <w:r>
        <w:rPr>
          <w:color w:val="000000"/>
          <w:rtl w:val="1"/>
        </w:rPr>
        <w:t xml:space="preserve">يقول:  </w:t>
      </w:r>
      <w:r>
        <w:rPr>
          <w:color w:val="FF0000"/>
          <w:rtl w:val="1"/>
        </w:rPr>
        <w:t xml:space="preserve">«المَهديُّ مِن عِترتي مِن ولَدِ فاطِمة».  </w:t>
      </w:r>
      <w:r>
        <w:rPr>
          <w:color w:val="000000"/>
          <w:rtl w:val="1"/>
        </w:rPr>
        <w:t xml:space="preserve">قال عبدُ الله بنُ جعفر: وسمِعتُ أَبا المَلِيح يُثني على عليِّ بن نُفَيْل، ويَذكُر منه صَلاحًا. </w:t>
      </w:r>
    </w:p>
    <w:p>
      <w:pPr>
        <w:bidi w:val="1"/>
        <w:jc w:val="start"/>
      </w:pPr>
      <w:r>
        <w:rPr>
          <w:rtl w:val="1"/>
        </w:rPr>
        <w:t xml:space="preserve">درجة الحديث: إسناده ضعيف </w:t>
      </w:r>
    </w:p>
    <w:p>
      <w:pPr>
        <w:bidi w:val="1"/>
        <w:jc w:val="start"/>
      </w:pPr>
      <w:r>
        <w:rPr>
          <w:rtl w:val="1"/>
        </w:rPr>
        <w:t>الشرح: الدلالة: مناقب آل البيت</w:t>
      </w:r>
    </w:p>
    <w:p>
      <w:pPr>
        <w:bidi w:val="1"/>
        <w:jc w:val="start"/>
      </w:pPr>
      <w:r>
        <w:rPr>
          <w:rtl w:val="1"/>
        </w:rPr>
        <w:t>الشرح: الدلالة: ما ورد في فضل آل البيت والعترة النبوية بعامة - مناقب آل البيت</w:t>
      </w:r>
    </w:p>
    <w:p>
      <w:pPr>
        <w:bidi w:val="1"/>
        <w:jc w:val="start"/>
      </w:pPr>
      <w:r>
        <w:rPr>
          <w:rtl w:val="1"/>
        </w:rPr>
        <w:t>الشرح: الدلالة: توضيح المفهوم - الأساليب التعليمية</w:t>
      </w:r>
    </w:p>
    <w:p>
      <w:pPr>
        <w:bidi w:val="1"/>
        <w:jc w:val="start"/>
      </w:pPr>
      <w:r>
        <w:rPr>
          <w:rtl w:val="1"/>
        </w:rPr>
        <w:t>الشرح: الدلالة: الفصل الأول: المهدي صفاته وأعماله وخروجه وما يصاحبه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