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الإقران-أول كتاب المناسك-سنن أبي داود — رقم الحديث: 1801 — الرقم الفرعي: 99 — الرقم الأصلي: 1801</w:t>
        <w:br/>
      </w:r>
      <w:r>
        <w:rPr>
          <w:rtl w:val="1"/>
        </w:rPr>
        <w:t xml:space="preserve"> حدثنا هنّاد بن السريّ ثنا ابن أبي زائدة أخبرنا عبد العزيز بن عمر بن عبد العزيز حدثني الربيع بن سبرة عن أبيه</w:t>
        <w:br/>
      </w:r>
      <w:r>
        <w:rPr>
          <w:color w:val="000000"/>
          <w:rtl w:val="1"/>
        </w:rPr>
        <w:t xml:space="preserve">قال: خرجنَا مع رسولِ الله ﷺ، حتى إذا كان بعُسفان قال له سُراقَةُ بنُ مالك المدْلجِيُّ: يا رسولَ الله، اقْضِ لنا قضاءَ قومٍ كأنما وُلِدُوا اليومَ، فقال:  </w:t>
      </w:r>
      <w:r>
        <w:rPr>
          <w:color w:val="FF0000"/>
          <w:rtl w:val="1"/>
        </w:rPr>
        <w:t xml:space="preserve">«إن الله عز وجل قد أدخل عليكم في حَجِّكم هذا عمرةً، فإذا قَدِمْتُم فمن تَطَوَّف بالبيتِ وبين الصفا والمروةِ فقد حلَّ، إلا مَن كان معه هَدْيٌ».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