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بحسن الظنّ بالله تعالى،عند الموت-كتاب الجنة،وصفة نعيمها وأهلها-صحيح مسلم — رقم الحديث: 2825 — الرقم الفرعي: 99 — الرقم الأصلي: 2825</w:t>
        <w:br/>
      </w:r>
      <w:r>
        <w:rPr>
          <w:rtl w:val="1"/>
        </w:rPr>
        <w:t xml:space="preserve"> حدثنا هارون بن معروف و هارون بن سعيد الأيْليّ قالا:حدثنا ابن وهب حدثني أبو صخر أنّ أبا حازم حدثه قال:سمعت سهل بن سعد السّاعديّ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شهدتُ مِن رَسولِ الله ﷺ مَجلِسًا وَصَفَ فيه الجَنَّةَ حتّى انتهى،  </w:t>
      </w:r>
      <w:r>
        <w:rPr>
          <w:color w:val="FF0000"/>
          <w:rtl w:val="1"/>
        </w:rPr>
        <w:t xml:space="preserve">ثم قالَ ﷺ في آخرِ حدِيثِه:  </w:t>
      </w:r>
      <w:r>
        <w:rPr>
          <w:color w:val="FF0000"/>
          <w:rtl w:val="1"/>
        </w:rPr>
        <w:t xml:space="preserve">«فيها ما لا عَينٌ رَأَتْ، ولا أُذُنٌ سَمِعتْ، ولا خَطَرَ على قلبِ بَشَرٍ»  </w:t>
      </w:r>
      <w:r>
        <w:rPr>
          <w:color w:val="FF0000"/>
          <w:rtl w:val="1"/>
        </w:rPr>
        <w:t xml:space="preserve">ثم اقترأَ هذه الآية: ﴿ تَتَجَافَى جُنُوبُهُمْ عَنِ الْمَضَاجِعِ يَدْعُونَ رَبَّهُمْ خَوْفًا وَطَمَعًا وَمِمَّا رَزَقْنَاهُمْ يُنْفِقُونَ، فَلَا تَعْلَمُ نَفْسٌ مَا أُخْفِيَ لَهُمْ مِنْ قُرَّةِ أَعْيُنٍ جَزَاءً بِمَا كَانُوا يَعْمَلُونَ﴾[السجدة: 16-17].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ثانيًا: الترغيب بالجنة ونعيمها - الجنة ونعيمها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فيها ما لا عين رأت ولا أذن سمعت ولا خطر على قلب بشر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