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الجن-كتاب تفسير القرآن-سنن الترمذي — رقم الحديث: 3324 — الرقم الفرعي: 99 — الرقم الأصلي: 3322</w:t>
        <w:br/>
      </w:r>
      <w:r>
        <w:rPr>
          <w:rtl w:val="1"/>
        </w:rPr>
        <w:t xml:space="preserve"> حدثنا محمد بن يحيى حدثنا محمد بن يوسف حدثنا إسرائيل حدثنا  أبو إسحاق عن سعيد بن جبير عن ابن عباس</w:t>
        <w:br/>
      </w:r>
      <w:r>
        <w:rPr>
          <w:color w:val="000000"/>
          <w:rtl w:val="1"/>
        </w:rPr>
        <w:t xml:space="preserve">قال: كان الجِنُّ يَصعدونَ إلى السَّماء، يَستَمِعونَ الوحي، فإذا سَمِعوا الكَلِمةَ زادوا فيها تِسعًا، فأمّا الكلِمةُ فتكونُ حقًّا، وأمّا ما زَادوا فيكونُ باطلًا،  </w:t>
      </w:r>
      <w:r>
        <w:rPr>
          <w:color w:val="000000"/>
          <w:rtl w:val="1"/>
        </w:rPr>
        <w:t xml:space="preserve">فلمّا بُعِثَ رَسولُ الله ﷺ مُنِعوا مَقاعدَهم،  </w:t>
      </w:r>
      <w:r>
        <w:rPr>
          <w:color w:val="000000"/>
          <w:rtl w:val="1"/>
        </w:rPr>
        <w:t xml:space="preserve">فذَكَروا ذلك لإبليس، ولم تكن النُّجومُ يُرمَى بها قبلَ ذلك، فقال لهم إبليسُ: ما هذا إلّا مِن أَمرٍ قد حدَثَ في الأرض،  </w:t>
      </w:r>
      <w:r>
        <w:rPr>
          <w:color w:val="FF0000"/>
          <w:rtl w:val="1"/>
        </w:rPr>
        <w:t xml:space="preserve">فبَعثَ جنودَه، فوَجدوا رسولَ الله ﷺ قائمًا يُصلِّي بينَ جبَلَين، أُراه قال: بمَكة، فلَقَوه، فأَخبَروه، فقال: هذا الحدَثُ الذي حدَثَ في الأرض.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استماع طائفة من الجن للقرآن، وإسلامهم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