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التسليم-كتاب إقامة الصلاة-سنن ابن ماجة — رقم الحديث: 916 — الرقم الفرعي: 99 — الرقم الأصلي: 916</w:t>
        <w:br/>
      </w:r>
      <w:r>
        <w:rPr>
          <w:rtl w:val="1"/>
        </w:rPr>
        <w:t xml:space="preserve"> حدثنا عليّ بن محمد ثنا يحيى بن آدم ثنا أبو بكر بن عيّاش عن أبي إسحاق عن صِلة بن زُفَر عن عمّار بن ياسر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اللهِ ﷺ يُسلِّمُ عن يَمِينِه وعَن يَسَارِه، حتَّى يُرَى بَيَاضُ خَدِّه: «السلامُ عَلَيكم ورَحمَةُ الله، السلامُ عَلَيكم ورَحمَةُ الله.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تسليمه ﷺ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