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التوقي في الكيل والوزن-كتاب التجارات-سنن ابن ماجة — رقم الحديث: 2223 — الرقم الفرعي: 99 — الرقم الأصلي: 2223</w:t>
        <w:br/>
      </w:r>
      <w:r>
        <w:rPr>
          <w:rtl w:val="1"/>
        </w:rPr>
        <w:t xml:space="preserve"> حدثنا عبد الرحمن بن بشر بن الحكم و محمد بن عَقيل بن خويلد قالا:ثنا عليّ بن الحسين بن واقد حدثني أبي حدثني يزيد النّحويّ أنّ عكرمة حدثه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 النّبيُّ ﷺ المدينةَ، كانوا مِن أَخبَثِ النّاسِ كَيلًا، فأَنزَلَ اللهُ سبحانَه ﴿وَيْلٌ لِلْمُطَفِّفِيْنَ﴾ فأَحسَنُوا الكَيلَ بَعدَ ذلك.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