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لينظر إلى من هو أسفل منه-كتاب الرقاق-صحيح البخاري — رقم الحديث: 6490 — الرقم الفرعي: 99 — الرقم الأصلي: 6490</w:t>
        <w:br/>
      </w:r>
      <w:r>
        <w:rPr>
          <w:rtl w:val="1"/>
        </w:rPr>
        <w:t xml:space="preserve"> حدثنا إسماعيل قال:حدثني مالك عن أبي الزناد عن  الأعرج عن أبي هريرة عن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نَظَرَ أحدُكم إلى مَن فُضِّلَ عليه في المال والخَلْقِ، فلْيَنظُرْ إلى مَن هو أسفَلَ منه».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الرضى بالقضاء والقدر - الإيمان بالقدر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القناعة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كفر النعمة وبطرها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أثر الإيمان بالآخرة في حياة المسلم--------------------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قيمة القناعة والتربية عليها - قيم القناعة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الغِنَى غِنَى النفس - قيم القناعة</w:t>
      </w:r>
    </w:p>
    <w:p>
      <w:pPr>
        <w:bidi w:val="1"/>
        <w:jc w:val="start"/>
      </w:pPr>
      <w:r>
        <w:rPr>
          <w:rtl w:val="1"/>
        </w:rPr>
        <w:t>الشرح: الدلالة: قيمة التواضع في النظر إلى فضل الله - قيم التواضع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