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برّ الوالد والإحسان إلى البنات-كتاب الأدب-سنن ابن ماجة — رقم الحديث: 3671 — الرقم الفرعي: 99 — الرقم الأصلي: 3671</w:t>
        <w:br/>
      </w:r>
      <w:r>
        <w:rPr>
          <w:rtl w:val="1"/>
        </w:rPr>
        <w:t xml:space="preserve"> حدثنا العباس بن الوليد الدمشقيّ ثنا عليّ بن عيّاش ثنا سعيد بن عُمارة أخبرني الحارث بن النّعمان سمعت أنس بن مالك يحدث عن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«أَكرِمُوا أَولادَكُم، وأَحسِنُوا أَدَبَهم».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تربية الأبناء على تعاليم الإسلام - واجب الآباء نحو الأبناء</w:t>
      </w:r>
    </w:p>
    <w:p>
      <w:pPr>
        <w:bidi w:val="1"/>
        <w:jc w:val="start"/>
      </w:pPr>
      <w:r>
        <w:rPr>
          <w:rtl w:val="1"/>
        </w:rPr>
        <w:t>الشرح: الدلالة: فضل رعاية الأولاد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رعاية الوالدين للأولاد - الرعاية الأسرية</w:t>
      </w:r>
    </w:p>
    <w:p>
      <w:pPr>
        <w:bidi w:val="1"/>
        <w:jc w:val="start"/>
      </w:pPr>
      <w:r>
        <w:rPr>
          <w:rtl w:val="1"/>
        </w:rPr>
        <w:t>الشرح: الدلالة: رعاية الزوجة لزوجها وأولادها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الولاية في التأديب - الولاية على النفس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فيه لين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