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الوضوء من لحوم الإبل-كتاب الطهارة وسننها-سنن ابن ماجة — رقم الحديث: 497 — الرقم الفرعي: 99 — الرقم الأصلي: 497</w:t>
        <w:br/>
      </w:r>
      <w:r>
        <w:rPr>
          <w:rtl w:val="1"/>
        </w:rPr>
        <w:t xml:space="preserve"> حدثنا محمد بن يحيى ثنا يزيد بن عبد ربّه ثنا بقيّة عن خالد بن يزيد بن عمر بن هُبَيرة الفَزاريّ عن عطاء بن السّائب قال:سمعت محارب بن دِثار يقول:سمعت عبد الله بن عمرو يقول:سمعت رسول الله صلى الله عليه وسلم</w:t>
        <w:br/>
      </w:r>
      <w:r>
        <w:rPr>
          <w:color w:val="000000"/>
          <w:rtl w:val="1"/>
        </w:rPr>
        <w:t xml:space="preserve">يقول: سمعتُ رسولَ الله ﷺ يقول:  </w:t>
      </w:r>
      <w:r>
        <w:rPr>
          <w:color w:val="FF0000"/>
          <w:rtl w:val="1"/>
        </w:rPr>
        <w:t xml:space="preserve">«تَوضَّؤوا مِن لُحوم الإبل،  </w:t>
      </w:r>
      <w:r>
        <w:rPr>
          <w:color w:val="000000"/>
          <w:rtl w:val="1"/>
        </w:rPr>
        <w:t xml:space="preserve">ولا تَوضَّؤوا مِن لُحوم الغَنَم،  </w:t>
      </w:r>
      <w:r>
        <w:rPr>
          <w:color w:val="FF0000"/>
          <w:rtl w:val="1"/>
        </w:rPr>
        <w:t xml:space="preserve">وتَوضَّؤوا من ألبانِ الإبل،  </w:t>
      </w:r>
      <w:r>
        <w:rPr>
          <w:color w:val="000000"/>
          <w:rtl w:val="1"/>
        </w:rPr>
        <w:t xml:space="preserve">ولا تَوضَّؤوا من ألبانِ الغَنَم،  </w:t>
      </w:r>
      <w:r>
        <w:rPr>
          <w:color w:val="000000"/>
          <w:rtl w:val="1"/>
        </w:rPr>
        <w:t xml:space="preserve">وصَلُّوا في مَرابِض الغَنَم،  </w:t>
      </w:r>
      <w:r>
        <w:rPr>
          <w:color w:val="000000"/>
          <w:rtl w:val="1"/>
        </w:rPr>
        <w:t xml:space="preserve">ولا تُصلُّوا في مَعاطِنِ الإبل.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المعنعن و المؤنن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مجهول الحال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مدلس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أكل لحوم الإبل أو شرب ألبانها - ما جاء في نقض الوضوء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