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من شهد بدراً-كتاب المغازي-صحيح البخاري — رقم الحديث: 3982 — الرقم الفرعي: 99 — الرقم الأصلي: 3982</w:t>
        <w:br/>
      </w:r>
      <w:r>
        <w:rPr>
          <w:rtl w:val="1"/>
        </w:rPr>
        <w:t xml:space="preserve"> حدثني عبد الله بن محمد حدثنا معاوية بن عمرو حدثنا أبو إسحاق عن حُميد قال:سمعت أنساً رضي الله عنه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أُصِيبَ حارثةُ يومَ بَدْرٍ وهو غلامٌ،  </w:t>
      </w:r>
      <w:r>
        <w:rPr>
          <w:color w:val="FF0000"/>
          <w:rtl w:val="1"/>
        </w:rPr>
        <w:t xml:space="preserve">فجاءَتْ أمُّه إلى النبيِّ ﷺ فقالت: يا رسولَ الله قد عَرَفْتَ مَنزِلةَ حارثةَ منّي، فإنْ يَكُنْ في الجنَّةِ أصبِرْ وأحتَسِبْ، وإنْ تَكُ الأُخرَى تَرَى ما أصنَعُ، فقال: «ويْحَكِ! أوَهَبِلْتِ؟ أوَجَنّةٌ واحدةٌ هي؟ إنَّها جِنانٌ كَثيرةٌ، وإنَّه في جَنّةِ الفِرْدَوْسِ». 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شهداء بدر ومصيرهم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سن التجنيد - التجنيد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