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الشركة في الطعام وغيره-كتاب الشركة-صحيح البخاري — رقم الحديث: 2501 — الرقم الفرعي: 99 — الرقم الأصلي: 2501</w:t>
        <w:br/>
      </w:r>
      <w:r>
        <w:rPr>
          <w:rtl w:val="1"/>
        </w:rPr>
        <w:t xml:space="preserve"> حدثنا أصبغ بن الفرج قال:أخبرني عبد الله بن وهب قال:أخبرني سعيد</w:t>
        <w:br/>
      </w:r>
      <w:r>
        <w:rPr>
          <w:color w:val="000000"/>
          <w:rtl w:val="1"/>
        </w:rPr>
        <w:t xml:space="preserve">عن زُهْرةَ بنِ مَعْبَدٍ، عن جَدِّه عبدِ الله بنِ هشامٍ - وكان قد أدرَكَ النبيَّ ﷺ  </w:t>
      </w:r>
      <w:r>
        <w:rPr>
          <w:color w:val="FF0000"/>
          <w:rtl w:val="1"/>
        </w:rPr>
        <w:t xml:space="preserve">وذهبَتْ به أمُّه زَينَبُ بنتُ حُمَيدٍ إلى رسولِ الله ﷺ فقالت: يا رسولَ الله، بايِعْه فقال: «هو صغيرٌ» فمَسَحَ رأسَه ودَعا له -  </w:t>
      </w:r>
      <w:r>
        <w:rPr>
          <w:color w:val="FF0000"/>
          <w:rtl w:val="1"/>
        </w:rPr>
        <w:t xml:space="preserve">وعن زُهْرةَ بنِ مَعْبَدٍ: أنَّه كانَ يَخرُجُ به جَدُّه عبدُ الله بنُ هشامٍ إلى السُّوقِ فيَشْتَري الطَّعامَ، فيَلْقاه ابنُ عمرَ وابنُ الزُّبَير، رضي الله عنهما، فيقولانِ له: أشْرِكْنا، فإنَّ النبيَّ ﷺ قد دَعَا لكَ بالبَرَكةِ، فيَشرَكُهُم،  </w:t>
      </w:r>
      <w:r>
        <w:rPr>
          <w:color w:val="FF0000"/>
          <w:rtl w:val="1"/>
        </w:rPr>
        <w:t xml:space="preserve">فربَّما أصابَ الرّاحلةَ كما هي فيَبعَثُ بها إلى المنزِل. 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بيعة الصغار - البيعة</w:t>
      </w:r>
    </w:p>
    <w:p>
      <w:pPr>
        <w:bidi w:val="1"/>
        <w:jc w:val="start"/>
      </w:pPr>
      <w:r>
        <w:rPr>
          <w:rtl w:val="1"/>
        </w:rPr>
        <w:t>الشرح: الدلالة: شركة الأموال - أنواع الشركة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على الصبيان ودعاؤه لهم - بركة دعاء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دعاءً عامًا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