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يحول بين المرء وقلبه-كتاب القدر-صحيح البخاري — رقم الحديث: 6617 — الرقم الفرعي: 99 — الرقم الأصلي: 6617</w:t>
        <w:br/>
      </w:r>
      <w:r>
        <w:rPr>
          <w:rtl w:val="1"/>
        </w:rPr>
        <w:t xml:space="preserve"> حدثنا محمد بن مقاتل،أبو الحسن أخبرنا عبد الله أخبرنا موسى بن عقبة عن سالم عن عبد الله</w:t>
        <w:br/>
      </w:r>
      <w:r>
        <w:rPr>
          <w:color w:val="FF0000"/>
          <w:rtl w:val="1"/>
        </w:rPr>
        <w:t xml:space="preserve">قال: كَثيراً ممَّا كان النبيُّ ﷺ يَحْلِفُ: «لا ومُقَلِّبِ القلوبِ».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المحلوف به - الأيمان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الحلف والنذر والذبح لله وحده - مظاهر توحيد الألوهية</w:t>
      </w:r>
    </w:p>
    <w:p>
      <w:pPr>
        <w:bidi w:val="1"/>
        <w:jc w:val="start"/>
      </w:pPr>
      <w:r>
        <w:rPr>
          <w:rtl w:val="1"/>
        </w:rPr>
        <w:t xml:space="preserve">الشرح: الدلالة: استعماله ﷺ القسم أثناء الكلام - في طريقة كلام النبي ﷺ وحركاته حين الكلام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