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المحلِّل والمحلَّل له-كتاب النكاح-سنن ابن ماجة — رقم الحديث: 1934 — الرقم الفرعي: 99 — الرقم الأصلي: 1934</w:t>
        <w:br/>
      </w:r>
      <w:r>
        <w:rPr>
          <w:rtl w:val="1"/>
        </w:rPr>
        <w:t xml:space="preserve"> حدثنا محمد بن بشّار ثنا أبو عامر عن زَمعة بن صالح عن سلمة بن وهرام عن عكرمة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لَعَنَ رسولُ الله ﷺ المُحلِّلَ والمُحلَّلَ له.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نكاح التحليل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الطلاق البائن بينونة كبرى - الطلاق البائن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