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عطية من سأل بالله-كتاب الزكاة-سنن أبي داود — رقم الحديث: 1672 — الرقم الفرعي: 99 — الرقم الأصلي: 1672</w:t>
        <w:br/>
      </w:r>
      <w:r>
        <w:rPr>
          <w:rtl w:val="1"/>
        </w:rPr>
        <w:t xml:space="preserve"> حدثنا عثمان بن أبي شيبة ثنا جرير عن الأعمش عن مجاهد عن عبد الله بن عمر قال:قال رسول الله صلى الله عليه وسلم</w:t>
        <w:br/>
      </w:r>
      <w:r>
        <w:rPr>
          <w:color w:val="FF0000"/>
          <w:rtl w:val="1"/>
        </w:rPr>
        <w:t xml:space="preserve">«مَنِ استعاذَ بالله فأعيذُوه،  </w:t>
      </w:r>
      <w:r>
        <w:rPr>
          <w:color w:val="FF0000"/>
          <w:rtl w:val="1"/>
        </w:rPr>
        <w:t xml:space="preserve">ومَنْ سألَ بالله فأعطُوه،  </w:t>
      </w:r>
      <w:r>
        <w:rPr>
          <w:color w:val="FF0000"/>
          <w:rtl w:val="1"/>
        </w:rPr>
        <w:t xml:space="preserve">ومَن دعاكم فأجيبُوه،  </w:t>
      </w:r>
      <w:r>
        <w:rPr>
          <w:color w:val="FF0000"/>
          <w:rtl w:val="1"/>
        </w:rPr>
        <w:t xml:space="preserve">وَمَنْ صَنَعَ إِلَيْكُمْ مَعْرُوفًا فَكَافِئُوهُ فَإِنْ لَمْ تَجِدُوا مَا تُكَافِئُونَهُ فَادْعُوا لَهُ حَتَّى تَرَوْا أَنَّكُمْ قَدْ كَافَأْتُمُوهُ».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إجارة من يجيره المسلم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للإهداء وفعل المعروف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إكرام أهل الفضل.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حق السائل. - أسلوب سؤال الصدقة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شكر الناس على المعروف - قيم الشكر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