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القوم يجلسون ولا يذكرون الله-كتاب الدعوات-سنن الترمذي — رقم الحديث: 3380 — الرقم الفرعي: 99 — الرقم الأصلي: 3378</w:t>
        <w:br/>
      </w:r>
      <w:r>
        <w:rPr>
          <w:rtl w:val="1"/>
        </w:rPr>
        <w:t xml:space="preserve"> حدثنا محمد بن بشار حدثنا عبد الرحمن بن مهديّ حدثنا سفيان عن صالح ملاحظة مولى التوأمة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جلَسَ قومٌ مجلسًا لم يَذكُروا اللهَ فيه، ولم يُصلُّوا على نبيِّهم، إلَّا كان عليهم تِرَةً،  </w:t>
      </w:r>
      <w:r>
        <w:rPr>
          <w:color w:val="000000"/>
          <w:rtl w:val="1"/>
        </w:rPr>
        <w:t xml:space="preserve">فإنْ شاء عذَّبهم وإنْ شاءَ غَفَرَ لهم». 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رُوي من غير وجهٍ عن أَبي هريرةَ، عن النبيِّ ﷺ.  </w:t>
      </w:r>
      <w:r>
        <w:rPr>
          <w:color w:val="000000"/>
          <w:rtl w:val="1"/>
        </w:rPr>
        <w:t xml:space="preserve">ومعنى قوله: «تِرَة» يعني حسرةً ونَدامةً،  </w:t>
      </w:r>
      <w:r>
        <w:rPr>
          <w:color w:val="000000"/>
          <w:rtl w:val="1"/>
        </w:rPr>
        <w:t xml:space="preserve">وقال بعضُ أهل المعرفة بالعربية: التِّرة: هو النار.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 xml:space="preserve">الشرح: الدلالة: ذم المجلس الذي لم يُصلَّ فيه على النبي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