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فضل سعد بن أبي وقّاص-كتاب فضائل الصحابة-صحيح مسلم — رقم الحديث: 2410 — الرقم الفرعي: 2 — الرقم الأصلي: 2410</w:t>
        <w:br/>
      </w:r>
      <w:r>
        <w:rPr>
          <w:rtl w:val="1"/>
        </w:rPr>
        <w:t xml:space="preserve"> حدثنا قتيبة بن سعيد حدثنا ليث ح وحدثنا محمد بن رُمْح أخبرنا الليث عن يحيى بن سعيد عن عبد الله بن عامر بن ربيعة أنّ عائشة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سَهِرَ رسولُ الله ﷺ مَقْدَمَهُ المدينةَ ليلةً،  </w:t>
      </w:r>
      <w:r>
        <w:rPr>
          <w:color w:val="000000"/>
          <w:rtl w:val="1"/>
        </w:rPr>
        <w:t xml:space="preserve">فقال: ليتَ رجلًا صالحًا من أَصحابي يحرُسُني اللَّيلةَ،  </w:t>
      </w:r>
      <w:r>
        <w:rPr>
          <w:color w:val="FF0000"/>
          <w:rtl w:val="1"/>
        </w:rPr>
        <w:t xml:space="preserve">قالت: فبَينا نحن كذلك سَمِعنا خَشْخَشَةَ سِلاحٍ، فقال: «مَن هذا؟» قال: سعدُ بنُ أبي وقَّاص،  </w:t>
      </w:r>
      <w:r>
        <w:rPr>
          <w:color w:val="FF0000"/>
          <w:rtl w:val="1"/>
        </w:rPr>
        <w:t xml:space="preserve">فقال له رسولُ الله ﷺ: «ما جاءَ بك؟» قال: وقَعَ في نَفْسِي خَوفٌ على رسولِ الله ﷺ، فجِئتُ أَحرُسُه،  </w:t>
      </w:r>
      <w:r>
        <w:rPr>
          <w:color w:val="FF0000"/>
          <w:rtl w:val="1"/>
        </w:rPr>
        <w:t xml:space="preserve">فدَعا له رسولُ الله ﷺ، ثم نام.  </w:t>
      </w:r>
      <w:r>
        <w:rPr>
          <w:color w:val="000000"/>
          <w:rtl w:val="1"/>
        </w:rPr>
        <w:t xml:space="preserve">وفي روايةِ ابنِ رُمْح: فقُلنا: مَن هذا؟ </w:t>
      </w:r>
    </w:p>
    <w:p>
      <w:pPr>
        <w:bidi w:val="1"/>
        <w:jc w:val="start"/>
      </w:pPr>
      <w:r>
        <w:rPr>
          <w:rtl w:val="1"/>
        </w:rPr>
        <w:t xml:space="preserve">الشرح: الدلالة: حراسته ﷺ والدفاع عنه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>الشرح: الدلالة: الذكر والدعاء في الليل وخاصة في السحر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