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سقاية الحاج .-كتاب الحجّ-صحيح البخاري — رقم الحديث: 1634 — الرقم الفرعي: 99 — الرقم الأصلي: 1634</w:t>
        <w:br/>
      </w:r>
      <w:r>
        <w:rPr>
          <w:rtl w:val="1"/>
        </w:rPr>
        <w:t xml:space="preserve"> حدثنا عبد الله بن أبي الأسود حدثنا أبو ضَمرة حدثنا عبيد الله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استأْذَنَ العبَّاسُ بنُ عبدِ المطَّلِبِ، رضي الله عنه، رسولَ الله ﷺ أنْ يَبِيتَ بمكَّةَ لياليَ مِنًى من أجْلِ سِقايَتِه، فأذِنَ له.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المبيت خارج منى لذوي الأعذار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