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 أنّ مَن مات على التوحيد دخل الجنة قطعاً-كتاب الإيمان-صحيح مسلم — رقم الحديث: 26 — الرقم الفرعي: 99 — الرقم الأصلي: 26</w:t>
        <w:br/>
      </w:r>
      <w:r>
        <w:rPr>
          <w:rtl w:val="1"/>
        </w:rPr>
        <w:t xml:space="preserve"> حدثنا أبو بكر بن أبي شيبة و زهير بن حرب كلاهما عن إسماعيل بن إبراهيم قال أبو بكر حدثنا ابن عليّة عن خالد قال:حدثني الوليد بن مسلم عن حمران عن عثمان قال:قال رسول الله،صلى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«مَن ماتَ وهو يَعلَمُ أَنَّه لا إِله إِلَّا اللهُ، دَخَلَ الجَنَّةَ».  </w:t>
      </w:r>
      <w:r>
        <w:rPr>
          <w:color w:val="000000"/>
          <w:rtl w:val="1"/>
        </w:rPr>
        <w:t xml:space="preserve">حَدَّثنا مُحمدُ بنُ أَبي بَكر المُقَدَّمِي، حَدثَنا بِشرُ بنُ المُفضَّل، حدثنا خالدٌ الحَذَّاء، عن الوَلِيد أَبي بِشر، قال: سمعتُ حُمْران، يَقول: سمعتُ عُثمانَ، يقول: سمعتُ رَسولَ اللهِ ﷺ، يقولُ مِثلَه سَوَاء.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الشهادتان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