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الهدية للنبيّ صلى الله عليه وسلم،ولبني هاشم وبني المطلب *-كتاب الزكاة-صحيح مسلم — رقم الحديث: 1073 — الرقم الفرعي: 1 — الرقم الأصلي: 1073</w:t>
        <w:br/>
      </w:r>
      <w:r>
        <w:rPr>
          <w:rtl w:val="1"/>
        </w:rPr>
        <w:t xml:space="preserve"> حدثنا قتيبة بن سعيد حدثنا ليث ح وحدثنا محمد بن رُمح أخبرنا الليث عن ابن شهاب أنّ عُبيد بن السَّبّاق قال:إن جُوَيْرِيَة ملاحظة زوج النبيّ صلى الله عليه وسلم</w:t>
        <w:br/>
      </w:r>
      <w:r>
        <w:rPr>
          <w:color w:val="000000"/>
          <w:rtl w:val="1"/>
        </w:rPr>
        <w:t xml:space="preserve">أخبرته، </w:t>
      </w:r>
      <w:r>
        <w:rPr>
          <w:color w:val="FF0000"/>
          <w:rtl w:val="1"/>
        </w:rPr>
        <w:t xml:space="preserve">أنَّ رسولَ الله ﷺ دخَلَ عَلَيها، فقال: «هل مِن طَعامٍ؟» قالت: لا والله يا رسولَ الله، ما عِندَنا طعامٌ إلا عظمٌ من شاةٍ أُعطيَتْه مَولاتِي منَ الصَّدَقَة، فقال: «قَرِّبِيه، فقد بَلَغَتْ مَحِلَّها».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